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07" w:rsidRPr="00E01809" w:rsidRDefault="004644F2" w:rsidP="004644F2">
      <w:pPr>
        <w:jc w:val="center"/>
        <w:rPr>
          <w:rFonts w:cstheme="minorHAnsi"/>
          <w:sz w:val="20"/>
          <w:szCs w:val="20"/>
        </w:rPr>
      </w:pPr>
      <w:bookmarkStart w:id="0" w:name="_GoBack"/>
      <w:bookmarkEnd w:id="0"/>
      <w:r w:rsidRPr="00E01809">
        <w:rPr>
          <w:rFonts w:cstheme="minorHAnsi"/>
          <w:noProof/>
          <w:sz w:val="20"/>
          <w:szCs w:val="20"/>
          <w:lang w:val="en-US"/>
        </w:rPr>
        <w:drawing>
          <wp:inline distT="0" distB="0" distL="0" distR="0">
            <wp:extent cx="523875" cy="5334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0F5" w:rsidRPr="00E01809" w:rsidRDefault="004644F2" w:rsidP="004644F2">
      <w:pPr>
        <w:spacing w:after="0" w:line="240" w:lineRule="auto"/>
        <w:rPr>
          <w:rFonts w:cstheme="minorHAnsi"/>
          <w:sz w:val="20"/>
          <w:szCs w:val="20"/>
        </w:rPr>
      </w:pPr>
      <w:r w:rsidRPr="00E01809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-671195</wp:posOffset>
                </wp:positionV>
                <wp:extent cx="6972300" cy="98298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06850" id="Rectangle 4" o:spid="_x0000_s1026" style="position:absolute;margin-left:0;margin-top:-52.85pt;width:549pt;height:77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x9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B&#10;kSIdtOgzFI2ojeSoCO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" filled="f">
                <w10:wrap anchorx="margin"/>
              </v:rect>
            </w:pict>
          </mc:Fallback>
        </mc:AlternateContent>
      </w:r>
      <w:r w:rsidR="002B10F5" w:rsidRPr="00E01809">
        <w:rPr>
          <w:rFonts w:cstheme="minorHAnsi"/>
          <w:sz w:val="20"/>
          <w:szCs w:val="20"/>
        </w:rPr>
        <w:t>ΠΑΡΑΡΤΗΜΑ Ι</w:t>
      </w:r>
    </w:p>
    <w:p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>ΥΠΕΥΘΥΝΗ ΔΗΛΩΣΗ</w:t>
      </w:r>
    </w:p>
    <w:p w:rsidR="002B10F5" w:rsidRPr="00E01809" w:rsidRDefault="002B10F5" w:rsidP="004644F2">
      <w:pPr>
        <w:pStyle w:val="Heading3"/>
        <w:rPr>
          <w:rFonts w:asciiTheme="minorHAnsi" w:hAnsiTheme="minorHAnsi" w:cstheme="minorHAnsi"/>
          <w:b w:val="0"/>
          <w:sz w:val="20"/>
          <w:szCs w:val="20"/>
          <w:vertAlign w:val="superscript"/>
        </w:rPr>
      </w:pPr>
      <w:r w:rsidRPr="00E01809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E01809">
        <w:rPr>
          <w:rFonts w:asciiTheme="minorHAnsi" w:hAnsiTheme="minorHAnsi" w:cstheme="minorHAnsi"/>
          <w:b w:val="0"/>
          <w:sz w:val="20"/>
          <w:szCs w:val="20"/>
          <w:vertAlign w:val="superscript"/>
        </w:rPr>
        <w:t>(άρθρο 8 Ν.1599/1986)</w:t>
      </w:r>
    </w:p>
    <w:p w:rsidR="002B10F5" w:rsidRPr="00E01809" w:rsidRDefault="002B10F5" w:rsidP="004644F2">
      <w:pPr>
        <w:pStyle w:val="Header"/>
        <w:tabs>
          <w:tab w:val="clear" w:pos="4153"/>
          <w:tab w:val="clear" w:pos="8306"/>
        </w:tabs>
        <w:rPr>
          <w:rFonts w:cstheme="minorHAnsi"/>
          <w:sz w:val="20"/>
          <w:szCs w:val="20"/>
        </w:rPr>
      </w:pPr>
    </w:p>
    <w:p w:rsidR="002B10F5" w:rsidRPr="00E01809" w:rsidRDefault="002B10F5" w:rsidP="004644F2">
      <w:pPr>
        <w:pStyle w:val="BodyText2"/>
        <w:ind w:right="484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2B10F5" w:rsidRPr="00E01809" w:rsidRDefault="002B10F5" w:rsidP="004644F2">
      <w:pPr>
        <w:pStyle w:val="BodyText"/>
        <w:spacing w:after="0"/>
        <w:jc w:val="left"/>
        <w:rPr>
          <w:rFonts w:asciiTheme="minorHAnsi" w:hAnsiTheme="minorHAnsi" w:cstheme="minorHAnsi"/>
          <w:bCs/>
          <w:sz w:val="20"/>
          <w:szCs w:val="20"/>
        </w:rPr>
      </w:pPr>
      <w:r w:rsidRPr="00E01809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tbl>
      <w:tblPr>
        <w:tblW w:w="10374" w:type="dxa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2B10F5" w:rsidRPr="00E01809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ΠΡΟΣ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(1)</w:t>
            </w:r>
            <w:r w:rsidRPr="00E01809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2B10F5" w:rsidRPr="00D840D4" w:rsidRDefault="00D840D4" w:rsidP="000E5812">
            <w:pPr>
              <w:spacing w:before="60" w:after="60" w:line="240" w:lineRule="auto"/>
              <w:ind w:right="-6878"/>
              <w:rPr>
                <w:rFonts w:cstheme="minorHAnsi"/>
                <w:b/>
                <w:sz w:val="20"/>
                <w:szCs w:val="20"/>
              </w:rPr>
            </w:pPr>
            <w:r w:rsidRPr="00D840D4">
              <w:rPr>
                <w:rFonts w:cstheme="minorHAnsi"/>
                <w:b/>
                <w:sz w:val="20"/>
                <w:szCs w:val="20"/>
              </w:rPr>
              <w:t xml:space="preserve">ΤΜΗΜΑ ΒΙΟΜΗΧΑΝΙΚΗΣ ΔΙΟΙΚΗΣΗΣ ΚΑΙ ΤΕΧΝΟΛΟΓΙΑΣ </w:t>
            </w:r>
          </w:p>
        </w:tc>
      </w:tr>
      <w:tr w:rsidR="002B10F5" w:rsidRPr="00E01809" w:rsidTr="004644F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2B10F5" w:rsidRPr="00E01809" w:rsidRDefault="002B10F5" w:rsidP="000E5812">
            <w:pPr>
              <w:spacing w:before="60" w:after="60" w:line="240" w:lineRule="auto"/>
              <w:ind w:right="-6878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Ημερομηνία γέννησης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(2)</w:t>
            </w:r>
            <w:r w:rsidRPr="00E01809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2B10F5" w:rsidRPr="00E01809" w:rsidRDefault="002B10F5" w:rsidP="000E5812">
            <w:pPr>
              <w:spacing w:before="60" w:after="60" w:line="240" w:lineRule="auto"/>
              <w:ind w:right="-2332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Τηλ:</w:t>
            </w:r>
          </w:p>
        </w:tc>
        <w:tc>
          <w:tcPr>
            <w:tcW w:w="4171" w:type="dxa"/>
            <w:gridSpan w:val="6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5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Αριθ:</w:t>
            </w:r>
          </w:p>
        </w:tc>
        <w:tc>
          <w:tcPr>
            <w:tcW w:w="54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B10F5" w:rsidRPr="00E01809" w:rsidTr="004644F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Αρ. Τηλεομοιοτύπου (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Δ/νση Ηλεκτρ. Ταχυδρομείου</w:t>
            </w:r>
          </w:p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>(Ε</w:t>
            </w:r>
            <w:r w:rsidRPr="00E01809">
              <w:rPr>
                <w:rFonts w:cstheme="minorHAnsi"/>
                <w:sz w:val="20"/>
                <w:szCs w:val="20"/>
                <w:lang w:val="en-US"/>
              </w:rPr>
              <w:t>mail</w:t>
            </w:r>
            <w:r w:rsidRPr="00E01809">
              <w:rPr>
                <w:rFonts w:cstheme="minorHAnsi"/>
                <w:sz w:val="20"/>
                <w:szCs w:val="20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2B10F5" w:rsidRPr="00E01809" w:rsidRDefault="002B10F5" w:rsidP="000E5812">
            <w:pPr>
              <w:spacing w:before="60" w:after="6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2B10F5" w:rsidRPr="00E01809" w:rsidRDefault="002B10F5" w:rsidP="004644F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2B10F5" w:rsidRPr="00E01809" w:rsidTr="004644F2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2B10F5" w:rsidRPr="00E01809" w:rsidRDefault="002B10F5" w:rsidP="004644F2">
            <w:pPr>
              <w:spacing w:after="0" w:line="240" w:lineRule="auto"/>
              <w:ind w:right="124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E01809">
              <w:rPr>
                <w:rFonts w:cstheme="minorHAnsi"/>
                <w:sz w:val="20"/>
                <w:szCs w:val="20"/>
                <w:vertAlign w:val="superscript"/>
              </w:rPr>
              <w:t>(3)</w:t>
            </w:r>
            <w:r w:rsidRPr="00E01809">
              <w:rPr>
                <w:rFonts w:cstheme="minorHAnsi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2C1242" w:rsidRPr="00E01809" w:rsidTr="00D840D4"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2C1242" w:rsidRPr="00D840D4" w:rsidRDefault="002C124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840D4">
              <w:rPr>
                <w:rFonts w:cstheme="minorHAnsi"/>
                <w:b/>
                <w:sz w:val="20"/>
                <w:szCs w:val="20"/>
              </w:rPr>
              <w:t>Δεν είμαι/είμαι Ο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μότιμο</w:t>
            </w:r>
            <w:r w:rsidRPr="00D840D4">
              <w:rPr>
                <w:rFonts w:cstheme="minorHAnsi"/>
                <w:b/>
                <w:sz w:val="20"/>
                <w:szCs w:val="20"/>
              </w:rPr>
              <w:t>ς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Καθηγητ</w:t>
            </w:r>
            <w:r w:rsidRPr="00D840D4">
              <w:rPr>
                <w:rFonts w:cstheme="minorHAnsi"/>
                <w:b/>
                <w:sz w:val="20"/>
                <w:szCs w:val="20"/>
              </w:rPr>
              <w:t>ή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ς </w:t>
            </w:r>
            <w:r w:rsidRPr="00D840D4">
              <w:rPr>
                <w:rFonts w:cstheme="minorHAnsi"/>
                <w:b/>
                <w:sz w:val="20"/>
                <w:szCs w:val="20"/>
              </w:rPr>
              <w:t xml:space="preserve">και 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αφυπηρετ</w:t>
            </w:r>
            <w:r w:rsidRPr="00D840D4">
              <w:rPr>
                <w:rFonts w:cstheme="minorHAnsi"/>
                <w:b/>
                <w:sz w:val="20"/>
                <w:szCs w:val="20"/>
              </w:rPr>
              <w:t>ών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μέλ</w:t>
            </w:r>
            <w:r w:rsidRPr="00D840D4">
              <w:rPr>
                <w:rFonts w:cstheme="minorHAnsi"/>
                <w:b/>
                <w:sz w:val="20"/>
                <w:szCs w:val="20"/>
              </w:rPr>
              <w:t>ος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Δ.Ε.Π. του οικείου ή άλλου Α.Ε.Ι. της ημεδαπής ή αλλοδαπής</w:t>
            </w:r>
          </w:p>
        </w:tc>
      </w:tr>
      <w:tr w:rsidR="000E5812" w:rsidRPr="00E01809" w:rsidTr="00D840D4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E5812" w:rsidRPr="00D840D4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840D4">
              <w:rPr>
                <w:rFonts w:cstheme="minorHAnsi"/>
                <w:b/>
                <w:sz w:val="20"/>
                <w:szCs w:val="20"/>
              </w:rPr>
              <w:t xml:space="preserve">Δεν κατέχω/κατέχω θέση 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μέλ</w:t>
            </w:r>
            <w:r w:rsidRPr="00D840D4">
              <w:rPr>
                <w:rFonts w:cstheme="minorHAnsi"/>
                <w:b/>
                <w:sz w:val="20"/>
                <w:szCs w:val="20"/>
              </w:rPr>
              <w:t>ους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Δ.Ε.Π., Ειδικού Εκπαιδευτικού Προσωπικού (Ε.Ε.Π.), Εργαστηριακού Διδακτικού Προσωπικού (Ε.ΔΙ.Π.) και Ειδικού Τεχνικού Εργαστηριακού Προσωπικού (Ε.Τ.Ε.Π.) των Α.Ε.Ι</w:t>
            </w:r>
          </w:p>
        </w:tc>
      </w:tr>
      <w:tr w:rsidR="000E5812" w:rsidRPr="00E01809" w:rsidTr="00D840D4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E5812" w:rsidRPr="00D840D4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840D4">
              <w:rPr>
                <w:rFonts w:cstheme="minorHAnsi"/>
                <w:b/>
                <w:sz w:val="20"/>
                <w:szCs w:val="20"/>
              </w:rPr>
              <w:t xml:space="preserve">Δεν κατέχω/κατέχω θέση 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ερευνητ</w:t>
            </w:r>
            <w:r w:rsidRPr="00D840D4">
              <w:rPr>
                <w:rFonts w:cstheme="minorHAnsi"/>
                <w:b/>
                <w:sz w:val="20"/>
                <w:szCs w:val="20"/>
              </w:rPr>
              <w:t>ή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και λειτουργικο</w:t>
            </w:r>
            <w:r w:rsidRPr="00D840D4">
              <w:rPr>
                <w:rFonts w:cstheme="minorHAnsi"/>
                <w:b/>
                <w:sz w:val="20"/>
                <w:szCs w:val="20"/>
              </w:rPr>
              <w:t>ύ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επιστήμον</w:t>
            </w:r>
            <w:r w:rsidRPr="00D840D4">
              <w:rPr>
                <w:rFonts w:cstheme="minorHAnsi"/>
                <w:b/>
                <w:sz w:val="20"/>
                <w:szCs w:val="20"/>
              </w:rPr>
              <w:t>α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ερευνητικών και τεχνολογικών φορέων του άρθρου 13Α του ν. 4310/2014 (Α’ 258) και λοιπών ερευνητικών οργανισμών</w:t>
            </w:r>
          </w:p>
        </w:tc>
      </w:tr>
      <w:tr w:rsidR="000E5812" w:rsidRPr="00E01809" w:rsidTr="00D840D4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E5812" w:rsidRPr="00D840D4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840D4">
              <w:rPr>
                <w:rFonts w:cstheme="minorHAnsi"/>
                <w:b/>
                <w:sz w:val="20"/>
                <w:szCs w:val="20"/>
              </w:rPr>
              <w:t xml:space="preserve">Δεν είμαι/είμαι 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συνταξιούχο</w:t>
            </w:r>
            <w:r w:rsidRPr="00D840D4">
              <w:rPr>
                <w:rFonts w:cstheme="minorHAnsi"/>
                <w:b/>
                <w:sz w:val="20"/>
                <w:szCs w:val="20"/>
              </w:rPr>
              <w:t>ς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του ιδιωτικού ή ευρύτερου δημόσιου τομέα</w:t>
            </w:r>
          </w:p>
        </w:tc>
      </w:tr>
      <w:tr w:rsidR="000E5812" w:rsidRPr="00E01809" w:rsidTr="00D840D4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E5812" w:rsidRPr="00D840D4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840D4">
              <w:rPr>
                <w:rFonts w:cstheme="minorHAnsi"/>
                <w:b/>
                <w:sz w:val="20"/>
                <w:szCs w:val="20"/>
              </w:rPr>
              <w:t xml:space="preserve">Δεν κατέχω/κατέχω θέση 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υπ</w:t>
            </w:r>
            <w:r w:rsidRPr="00D840D4">
              <w:rPr>
                <w:rFonts w:cstheme="minorHAnsi"/>
                <w:b/>
                <w:sz w:val="20"/>
                <w:szCs w:val="20"/>
              </w:rPr>
              <w:t>αλλή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λο</w:t>
            </w:r>
            <w:r w:rsidRPr="00D840D4">
              <w:rPr>
                <w:rFonts w:cstheme="minorHAnsi"/>
                <w:b/>
                <w:sz w:val="20"/>
                <w:szCs w:val="20"/>
              </w:rPr>
              <w:t>υ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 xml:space="preserve"> με σχέση δημόσιου δικαίου ή Ιδιωτικού Δικαίου Αορίστου Χρόνου σε φορείς του δημόσιου τομέα, όπως αυτός οριοθετείται στην περ. α) της παρ. 1 του άρθρου 14 του ν. 4270/2014</w:t>
            </w:r>
          </w:p>
        </w:tc>
      </w:tr>
      <w:tr w:rsidR="000E5812" w:rsidRPr="00E01809" w:rsidTr="00D840D4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0E5812" w:rsidRPr="00D840D4" w:rsidRDefault="000E5812" w:rsidP="000E5812">
            <w:pPr>
              <w:spacing w:after="0" w:line="240" w:lineRule="auto"/>
              <w:ind w:right="125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840D4">
              <w:rPr>
                <w:rFonts w:cstheme="minorHAnsi"/>
                <w:b/>
                <w:sz w:val="20"/>
                <w:szCs w:val="20"/>
              </w:rPr>
              <w:t xml:space="preserve">Δεν έχω/έχω </w:t>
            </w:r>
            <w:r w:rsidRPr="00D840D4">
              <w:rPr>
                <w:rFonts w:eastAsia="Times New Roman" w:cstheme="minorHAnsi"/>
                <w:b/>
                <w:sz w:val="20"/>
                <w:szCs w:val="20"/>
                <w:lang w:eastAsia="el-GR"/>
              </w:rPr>
              <w:t>υπερβεί το εξηκοστό έβδομο (67ο) έτος της ηλικίας</w:t>
            </w:r>
          </w:p>
        </w:tc>
      </w:tr>
      <w:tr w:rsidR="002B10F5" w:rsidRPr="00E01809" w:rsidTr="004644F2"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B10F5" w:rsidRPr="00E01809" w:rsidRDefault="002B10F5" w:rsidP="004644F2">
            <w:pPr>
              <w:spacing w:after="0" w:line="240" w:lineRule="auto"/>
              <w:ind w:right="125"/>
              <w:jc w:val="right"/>
              <w:rPr>
                <w:rFonts w:cstheme="minorHAnsi"/>
                <w:sz w:val="20"/>
                <w:szCs w:val="20"/>
              </w:rPr>
            </w:pPr>
            <w:r w:rsidRPr="00E01809">
              <w:rPr>
                <w:rFonts w:cstheme="minorHAnsi"/>
                <w:sz w:val="20"/>
                <w:szCs w:val="20"/>
              </w:rPr>
              <w:t xml:space="preserve"> (4)</w:t>
            </w:r>
          </w:p>
        </w:tc>
      </w:tr>
    </w:tbl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  <w:lang w:val="en-US"/>
        </w:rPr>
      </w:pPr>
      <w:r w:rsidRPr="00E01809">
        <w:rPr>
          <w:rFonts w:asciiTheme="minorHAnsi" w:hAnsiTheme="minorHAnsi" w:cstheme="minorHAnsi"/>
          <w:szCs w:val="20"/>
        </w:rPr>
        <w:t>Ημερομηνία:</w:t>
      </w:r>
      <w:r w:rsidRPr="00E01809">
        <w:rPr>
          <w:rFonts w:asciiTheme="minorHAnsi" w:hAnsiTheme="minorHAnsi" w:cstheme="minorHAnsi"/>
          <w:szCs w:val="20"/>
          <w:lang w:val="en-US"/>
        </w:rPr>
        <w:t xml:space="preserve">    </w:t>
      </w:r>
      <w:r w:rsidRPr="00E01809">
        <w:rPr>
          <w:rFonts w:asciiTheme="minorHAnsi" w:hAnsiTheme="minorHAnsi" w:cstheme="minorHAnsi"/>
          <w:szCs w:val="20"/>
        </w:rPr>
        <w:t xml:space="preserve">    20</w:t>
      </w:r>
      <w:r w:rsidR="00E01809" w:rsidRPr="00E01809">
        <w:rPr>
          <w:rFonts w:asciiTheme="minorHAnsi" w:hAnsiTheme="minorHAnsi" w:cstheme="minorHAnsi"/>
          <w:szCs w:val="20"/>
          <w:lang w:val="en-US"/>
        </w:rPr>
        <w:t>22</w:t>
      </w:r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Ο – Η Δηλ.</w:t>
      </w: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/>
        <w:jc w:val="right"/>
        <w:rPr>
          <w:rFonts w:asciiTheme="minorHAnsi" w:hAnsiTheme="minorHAnsi" w:cstheme="minorHAnsi"/>
          <w:szCs w:val="20"/>
        </w:rPr>
      </w:pPr>
    </w:p>
    <w:p w:rsidR="002B10F5" w:rsidRPr="00E01809" w:rsidRDefault="002B10F5" w:rsidP="004644F2">
      <w:pPr>
        <w:pStyle w:val="BodyTextIndent"/>
        <w:ind w:left="0" w:right="484"/>
        <w:jc w:val="right"/>
        <w:rPr>
          <w:rFonts w:asciiTheme="minorHAnsi" w:hAnsiTheme="minorHAnsi" w:cstheme="minorHAnsi"/>
          <w:szCs w:val="20"/>
        </w:rPr>
      </w:pPr>
      <w:r w:rsidRPr="00E01809">
        <w:rPr>
          <w:rFonts w:asciiTheme="minorHAnsi" w:hAnsiTheme="minorHAnsi" w:cstheme="minorHAnsi"/>
          <w:szCs w:val="20"/>
        </w:rPr>
        <w:t>(Υπογραφή)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(2) Αναγράφεται ολογράφως. </w:t>
      </w:r>
    </w:p>
    <w:p w:rsidR="002B10F5" w:rsidRPr="00E01809" w:rsidRDefault="002B10F5" w:rsidP="004644F2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F2801" w:rsidRPr="00516903" w:rsidRDefault="002B10F5" w:rsidP="00E334A7">
      <w:pPr>
        <w:pStyle w:val="BodyTextIndent"/>
        <w:jc w:val="both"/>
        <w:rPr>
          <w:rFonts w:asciiTheme="minorHAnsi" w:hAnsiTheme="minorHAnsi" w:cstheme="minorHAnsi"/>
          <w:bCs/>
          <w:i/>
          <w:color w:val="FFFFFF"/>
          <w:sz w:val="18"/>
          <w:szCs w:val="18"/>
        </w:rPr>
      </w:pPr>
      <w:r w:rsidRPr="00E01809">
        <w:rPr>
          <w:rFonts w:asciiTheme="minorHAnsi" w:hAnsiTheme="minorHAnsi" w:cstheme="minorHAnsi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</w:t>
      </w:r>
      <w:r w:rsidR="00FD74B9" w:rsidRPr="00E01809">
        <w:rPr>
          <w:rFonts w:asciiTheme="minorHAnsi" w:hAnsiTheme="minorHAnsi" w:cstheme="minorHAnsi"/>
          <w:sz w:val="18"/>
          <w:szCs w:val="18"/>
        </w:rPr>
        <w:t>τον δηλούντα ή την δηλούσα.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</w:rPr>
        <w:t>.</w:t>
      </w:r>
      <w:r w:rsidRPr="00E01809">
        <w:rPr>
          <w:rFonts w:asciiTheme="minorHAnsi" w:hAnsiTheme="minorHAnsi" w:cstheme="minorHAnsi"/>
          <w:bCs/>
          <w:i/>
          <w:color w:val="FFFFFF"/>
          <w:sz w:val="18"/>
          <w:szCs w:val="18"/>
          <w:lang w:val="en-US"/>
        </w:rPr>
        <w:t>gr</w:t>
      </w:r>
    </w:p>
    <w:p w:rsidR="002C1242" w:rsidRDefault="002C1242" w:rsidP="002C1242">
      <w:pPr>
        <w:rPr>
          <w:rFonts w:cstheme="minorHAnsi"/>
          <w:b/>
        </w:rPr>
      </w:pPr>
    </w:p>
    <w:p w:rsidR="002C1242" w:rsidRPr="00E01809" w:rsidRDefault="002C1242" w:rsidP="00E334A7">
      <w:pPr>
        <w:pStyle w:val="BodyTextIndent"/>
        <w:jc w:val="both"/>
        <w:rPr>
          <w:rFonts w:asciiTheme="minorHAnsi" w:hAnsiTheme="minorHAnsi" w:cstheme="minorHAnsi"/>
          <w:sz w:val="18"/>
          <w:szCs w:val="18"/>
        </w:rPr>
      </w:pPr>
    </w:p>
    <w:sectPr w:rsidR="002C1242" w:rsidRPr="00E01809" w:rsidSect="00BF3EA0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1C" w:rsidRDefault="00A97F1C">
      <w:pPr>
        <w:spacing w:after="0" w:line="240" w:lineRule="auto"/>
      </w:pPr>
      <w:r>
        <w:separator/>
      </w:r>
    </w:p>
  </w:endnote>
  <w:endnote w:type="continuationSeparator" w:id="0">
    <w:p w:rsidR="00A97F1C" w:rsidRDefault="00A9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4D" w:rsidRDefault="00BD13CF" w:rsidP="002015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7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404D" w:rsidRDefault="007F7170" w:rsidP="0020159B">
    <w:pPr>
      <w:pStyle w:val="Footer"/>
      <w:ind w:right="360"/>
    </w:pPr>
  </w:p>
  <w:p w:rsidR="00591C76" w:rsidRDefault="00591C76"/>
  <w:p w:rsidR="00591C76" w:rsidRDefault="00591C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76" w:rsidRDefault="0059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1C" w:rsidRDefault="00A97F1C">
      <w:pPr>
        <w:spacing w:after="0" w:line="240" w:lineRule="auto"/>
      </w:pPr>
      <w:r>
        <w:separator/>
      </w:r>
    </w:p>
  </w:footnote>
  <w:footnote w:type="continuationSeparator" w:id="0">
    <w:p w:rsidR="00A97F1C" w:rsidRDefault="00A97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51C76"/>
    <w:multiLevelType w:val="hybridMultilevel"/>
    <w:tmpl w:val="0C14DD88"/>
    <w:lvl w:ilvl="0" w:tplc="732858EE">
      <w:start w:val="1"/>
      <w:numFmt w:val="decimal"/>
      <w:lvlText w:val="%1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07"/>
    <w:rsid w:val="00010B78"/>
    <w:rsid w:val="000372BB"/>
    <w:rsid w:val="000B5624"/>
    <w:rsid w:val="000D7023"/>
    <w:rsid w:val="000E5812"/>
    <w:rsid w:val="001D6A26"/>
    <w:rsid w:val="00204B6E"/>
    <w:rsid w:val="002B10F5"/>
    <w:rsid w:val="002C1242"/>
    <w:rsid w:val="002D3E15"/>
    <w:rsid w:val="003465AB"/>
    <w:rsid w:val="003E1BBB"/>
    <w:rsid w:val="0045018E"/>
    <w:rsid w:val="00455718"/>
    <w:rsid w:val="004644F2"/>
    <w:rsid w:val="0047529D"/>
    <w:rsid w:val="004B025D"/>
    <w:rsid w:val="004B7907"/>
    <w:rsid w:val="00516903"/>
    <w:rsid w:val="00517688"/>
    <w:rsid w:val="00591C76"/>
    <w:rsid w:val="006A4BA2"/>
    <w:rsid w:val="00711235"/>
    <w:rsid w:val="00776F66"/>
    <w:rsid w:val="007F7170"/>
    <w:rsid w:val="008A7A4F"/>
    <w:rsid w:val="00924A3E"/>
    <w:rsid w:val="00A50464"/>
    <w:rsid w:val="00A72198"/>
    <w:rsid w:val="00A768F3"/>
    <w:rsid w:val="00A97F1C"/>
    <w:rsid w:val="00AC0623"/>
    <w:rsid w:val="00AE4F89"/>
    <w:rsid w:val="00AF2801"/>
    <w:rsid w:val="00B14D3A"/>
    <w:rsid w:val="00B556A6"/>
    <w:rsid w:val="00BD13CF"/>
    <w:rsid w:val="00D840D4"/>
    <w:rsid w:val="00E01809"/>
    <w:rsid w:val="00E334A7"/>
    <w:rsid w:val="00FD7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9392275-5DFD-4B7B-9F37-46D23DC2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907"/>
  </w:style>
  <w:style w:type="paragraph" w:styleId="Heading3">
    <w:name w:val="heading 3"/>
    <w:basedOn w:val="Normal"/>
    <w:next w:val="Normal"/>
    <w:link w:val="Heading3Char"/>
    <w:qFormat/>
    <w:rsid w:val="002B10F5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79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907"/>
  </w:style>
  <w:style w:type="paragraph" w:customStyle="1" w:styleId="1">
    <w:name w:val="Βασικό1"/>
    <w:basedOn w:val="Normal"/>
    <w:rsid w:val="004B7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PageNumber">
    <w:name w:val="page number"/>
    <w:basedOn w:val="DefaultParagraphFont"/>
    <w:rsid w:val="004B7907"/>
  </w:style>
  <w:style w:type="paragraph" w:styleId="Header">
    <w:name w:val="header"/>
    <w:basedOn w:val="Normal"/>
    <w:link w:val="HeaderChar"/>
    <w:unhideWhenUsed/>
    <w:rsid w:val="00AF28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801"/>
  </w:style>
  <w:style w:type="character" w:customStyle="1" w:styleId="Heading3Char">
    <w:name w:val="Heading 3 Char"/>
    <w:basedOn w:val="DefaultParagraphFont"/>
    <w:link w:val="Heading3"/>
    <w:rsid w:val="002B10F5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BodyText">
    <w:name w:val="Body Text"/>
    <w:basedOn w:val="Normal"/>
    <w:link w:val="BodyTextChar"/>
    <w:rsid w:val="002B10F5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BodyTextChar">
    <w:name w:val="Body Text Char"/>
    <w:basedOn w:val="DefaultParagraphFont"/>
    <w:link w:val="BodyText"/>
    <w:rsid w:val="002B10F5"/>
    <w:rPr>
      <w:rFonts w:ascii="Arial" w:eastAsia="Times New Roman" w:hAnsi="Arial" w:cs="Arial"/>
      <w:sz w:val="28"/>
      <w:szCs w:val="24"/>
      <w:lang w:eastAsia="el-GR"/>
    </w:rPr>
  </w:style>
  <w:style w:type="paragraph" w:styleId="BodyText2">
    <w:name w:val="Body Text 2"/>
    <w:basedOn w:val="Normal"/>
    <w:link w:val="BodyText2Char"/>
    <w:rsid w:val="002B10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rsid w:val="002B10F5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BodyTextIndent">
    <w:name w:val="Body Text Indent"/>
    <w:basedOn w:val="Normal"/>
    <w:link w:val="BodyTextIndentChar"/>
    <w:rsid w:val="002B10F5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BodyTextIndentChar">
    <w:name w:val="Body Text Indent Char"/>
    <w:basedOn w:val="DefaultParagraphFont"/>
    <w:link w:val="BodyTextIndent"/>
    <w:rsid w:val="002B10F5"/>
    <w:rPr>
      <w:rFonts w:ascii="Arial" w:eastAsia="Times New Roman" w:hAnsi="Arial" w:cs="Arial"/>
      <w:sz w:val="20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ΜΛ</dc:creator>
  <cp:lastModifiedBy>Μαργαρίτα Λουκίσα</cp:lastModifiedBy>
  <cp:revision>2</cp:revision>
  <cp:lastPrinted>2022-12-15T11:07:00Z</cp:lastPrinted>
  <dcterms:created xsi:type="dcterms:W3CDTF">2022-12-23T08:01:00Z</dcterms:created>
  <dcterms:modified xsi:type="dcterms:W3CDTF">2022-12-23T08:01:00Z</dcterms:modified>
</cp:coreProperties>
</file>